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F27" w:rsidRDefault="001E3F27" w:rsidP="001E3F27">
      <w:pPr>
        <w:pStyle w:val="20"/>
        <w:framePr w:w="9364" w:h="1216" w:hRule="exact" w:wrap="around" w:vAnchor="page" w:hAnchor="page" w:x="1366" w:y="1756"/>
        <w:shd w:val="clear" w:color="auto" w:fill="auto"/>
        <w:ind w:left="1276" w:right="1860"/>
        <w:rPr>
          <w:rStyle w:val="20pt"/>
          <w:b/>
          <w:sz w:val="24"/>
          <w:szCs w:val="24"/>
        </w:rPr>
      </w:pPr>
      <w:r w:rsidRPr="001E3F27">
        <w:rPr>
          <w:rStyle w:val="20pt"/>
          <w:b/>
          <w:sz w:val="24"/>
          <w:szCs w:val="24"/>
        </w:rPr>
        <w:t xml:space="preserve">ЗАЯВЛЕНИЕ О САМОСТОЯТЕЛЬНОМ </w:t>
      </w:r>
      <w:r>
        <w:rPr>
          <w:rStyle w:val="20pt"/>
          <w:b/>
          <w:sz w:val="24"/>
          <w:szCs w:val="24"/>
        </w:rPr>
        <w:t>ХАРАКТЕРЕ</w:t>
      </w:r>
    </w:p>
    <w:p w:rsidR="001E3F27" w:rsidRDefault="001E3F27" w:rsidP="001E3F27">
      <w:pPr>
        <w:pStyle w:val="20"/>
        <w:framePr w:w="9364" w:h="1216" w:hRule="exact" w:wrap="around" w:vAnchor="page" w:hAnchor="page" w:x="1366" w:y="1756"/>
        <w:shd w:val="clear" w:color="auto" w:fill="auto"/>
        <w:ind w:left="1276" w:right="1860"/>
        <w:rPr>
          <w:rStyle w:val="20pt"/>
          <w:b/>
          <w:sz w:val="24"/>
          <w:szCs w:val="24"/>
        </w:rPr>
      </w:pPr>
      <w:r w:rsidRPr="001E3F27">
        <w:rPr>
          <w:rStyle w:val="20pt"/>
          <w:b/>
          <w:sz w:val="24"/>
          <w:szCs w:val="24"/>
        </w:rPr>
        <w:t xml:space="preserve">ПИСЬМЕННОЙ ВЫПУСКНОЙ </w:t>
      </w:r>
    </w:p>
    <w:p w:rsidR="001E3F27" w:rsidRPr="001E3F27" w:rsidRDefault="001E3F27" w:rsidP="001E3F27">
      <w:pPr>
        <w:pStyle w:val="20"/>
        <w:framePr w:w="9364" w:h="1216" w:hRule="exact" w:wrap="around" w:vAnchor="page" w:hAnchor="page" w:x="1366" w:y="1756"/>
        <w:shd w:val="clear" w:color="auto" w:fill="auto"/>
        <w:ind w:left="1276" w:right="1860"/>
        <w:rPr>
          <w:bCs w:val="0"/>
          <w:color w:val="000000"/>
          <w:spacing w:val="3"/>
          <w:sz w:val="24"/>
          <w:szCs w:val="24"/>
          <w:shd w:val="clear" w:color="auto" w:fill="FFFFFF"/>
          <w:lang w:eastAsia="ru-RU" w:bidi="ru-RU"/>
        </w:rPr>
      </w:pPr>
      <w:r w:rsidRPr="001E3F27">
        <w:rPr>
          <w:rStyle w:val="20pt"/>
          <w:b/>
          <w:sz w:val="24"/>
          <w:szCs w:val="24"/>
        </w:rPr>
        <w:t>КВАЛИФИКАЦИОННОЙ РАБОТЫ</w:t>
      </w:r>
    </w:p>
    <w:p w:rsidR="001E3F27" w:rsidRPr="001E3F27" w:rsidRDefault="001E3F27" w:rsidP="001E3F27">
      <w:pPr>
        <w:pStyle w:val="4"/>
        <w:framePr w:w="9364" w:h="5019" w:hRule="exact" w:wrap="around" w:vAnchor="page" w:hAnchor="page" w:x="1321" w:y="3346"/>
        <w:shd w:val="clear" w:color="auto" w:fill="auto"/>
        <w:tabs>
          <w:tab w:val="left" w:leader="underscore" w:pos="1791"/>
          <w:tab w:val="right" w:leader="underscore" w:pos="5110"/>
          <w:tab w:val="right" w:pos="6025"/>
          <w:tab w:val="left" w:leader="underscore" w:pos="7184"/>
          <w:tab w:val="left" w:leader="underscore" w:pos="7184"/>
        </w:tabs>
        <w:spacing w:before="0" w:after="0" w:line="274" w:lineRule="exact"/>
        <w:ind w:left="20" w:firstLine="0"/>
        <w:rPr>
          <w:sz w:val="24"/>
          <w:szCs w:val="24"/>
        </w:rPr>
      </w:pPr>
      <w:r w:rsidRPr="001E3F27">
        <w:rPr>
          <w:sz w:val="24"/>
          <w:szCs w:val="24"/>
        </w:rPr>
        <w:t xml:space="preserve">Я, </w:t>
      </w:r>
      <w:r w:rsidRPr="001E3F27">
        <w:rPr>
          <w:sz w:val="24"/>
          <w:szCs w:val="24"/>
        </w:rPr>
        <w:tab/>
      </w:r>
      <w:r w:rsidRPr="001E3F27">
        <w:rPr>
          <w:rStyle w:val="21"/>
          <w:sz w:val="24"/>
          <w:szCs w:val="24"/>
        </w:rPr>
        <w:t>ФИО</w:t>
      </w:r>
      <w:r>
        <w:rPr>
          <w:sz w:val="24"/>
          <w:szCs w:val="24"/>
        </w:rPr>
        <w:t>______________________</w:t>
      </w:r>
      <w:r w:rsidRPr="001E3F27">
        <w:rPr>
          <w:sz w:val="24"/>
          <w:szCs w:val="24"/>
        </w:rPr>
        <w:t>, студент</w:t>
      </w:r>
      <w:r w:rsidR="00987D77">
        <w:rPr>
          <w:sz w:val="24"/>
          <w:szCs w:val="24"/>
        </w:rPr>
        <w:t>(ка) 4</w:t>
      </w:r>
      <w:r w:rsidRPr="001E3F27">
        <w:rPr>
          <w:sz w:val="24"/>
          <w:szCs w:val="24"/>
        </w:rPr>
        <w:t xml:space="preserve"> курса направления</w:t>
      </w:r>
    </w:p>
    <w:p w:rsidR="00987D77" w:rsidRDefault="00987D77" w:rsidP="001E3F27">
      <w:pPr>
        <w:pStyle w:val="4"/>
        <w:framePr w:w="9364" w:h="5019" w:hRule="exact" w:wrap="around" w:vAnchor="page" w:hAnchor="page" w:x="1321" w:y="3346"/>
        <w:shd w:val="clear" w:color="auto" w:fill="auto"/>
        <w:spacing w:before="0" w:after="0" w:line="274" w:lineRule="exact"/>
        <w:ind w:left="20" w:firstLine="0"/>
        <w:rPr>
          <w:sz w:val="24"/>
          <w:szCs w:val="24"/>
        </w:rPr>
      </w:pPr>
      <w:r w:rsidRPr="00987D77">
        <w:rPr>
          <w:sz w:val="24"/>
          <w:szCs w:val="24"/>
        </w:rPr>
        <w:t>10.03.01 «Информационная безопасность»</w:t>
      </w:r>
    </w:p>
    <w:p w:rsidR="001E3F27" w:rsidRPr="001E3F27" w:rsidRDefault="001E3F27" w:rsidP="001E3F27">
      <w:pPr>
        <w:pStyle w:val="4"/>
        <w:framePr w:w="9364" w:h="5019" w:hRule="exact" w:wrap="around" w:vAnchor="page" w:hAnchor="page" w:x="1321" w:y="3346"/>
        <w:shd w:val="clear" w:color="auto" w:fill="auto"/>
        <w:spacing w:before="0" w:after="0" w:line="274" w:lineRule="exact"/>
        <w:ind w:left="20" w:firstLine="0"/>
        <w:rPr>
          <w:sz w:val="24"/>
          <w:szCs w:val="24"/>
        </w:rPr>
      </w:pPr>
      <w:r w:rsidRPr="001E3F27">
        <w:rPr>
          <w:sz w:val="24"/>
          <w:szCs w:val="24"/>
        </w:rPr>
        <w:t>заявляю, что в моей выпускной квалификационной работе на тему</w:t>
      </w:r>
    </w:p>
    <w:p w:rsidR="001E3F27" w:rsidRPr="001E3F27" w:rsidRDefault="001E3F27" w:rsidP="001E3F27">
      <w:pPr>
        <w:pStyle w:val="230"/>
        <w:framePr w:w="9364" w:h="5019" w:hRule="exact" w:wrap="around" w:vAnchor="page" w:hAnchor="page" w:x="1321" w:y="3346"/>
        <w:shd w:val="clear" w:color="auto" w:fill="auto"/>
        <w:tabs>
          <w:tab w:val="left" w:leader="underscore" w:pos="9230"/>
        </w:tabs>
        <w:spacing w:after="78" w:line="200" w:lineRule="exact"/>
        <w:rPr>
          <w:sz w:val="24"/>
          <w:szCs w:val="24"/>
        </w:rPr>
      </w:pPr>
      <w:r w:rsidRPr="001E3F27">
        <w:rPr>
          <w:sz w:val="24"/>
          <w:szCs w:val="24"/>
        </w:rPr>
        <w:t>«</w:t>
      </w:r>
      <w:r w:rsidRPr="001E3F27">
        <w:rPr>
          <w:sz w:val="24"/>
          <w:szCs w:val="24"/>
        </w:rPr>
        <w:tab/>
      </w:r>
    </w:p>
    <w:p w:rsidR="001E3F27" w:rsidRPr="001E3F27" w:rsidRDefault="001E3F27" w:rsidP="001E3F27">
      <w:pPr>
        <w:pStyle w:val="120"/>
        <w:framePr w:w="9364" w:h="5019" w:hRule="exact" w:wrap="around" w:vAnchor="page" w:hAnchor="page" w:x="1321" w:y="3346"/>
        <w:shd w:val="clear" w:color="auto" w:fill="auto"/>
        <w:spacing w:before="0" w:after="154" w:line="200" w:lineRule="exact"/>
        <w:ind w:left="20"/>
        <w:rPr>
          <w:sz w:val="24"/>
          <w:szCs w:val="24"/>
        </w:rPr>
      </w:pPr>
      <w:bookmarkStart w:id="0" w:name="bookmark29"/>
      <w:r w:rsidRPr="001E3F27">
        <w:rPr>
          <w:sz w:val="24"/>
          <w:szCs w:val="24"/>
        </w:rPr>
        <w:t xml:space="preserve"> _________________________________</w:t>
      </w:r>
      <w:r>
        <w:rPr>
          <w:sz w:val="24"/>
          <w:szCs w:val="24"/>
        </w:rPr>
        <w:t>_____________________________</w:t>
      </w:r>
      <w:r w:rsidRPr="001E3F27">
        <w:rPr>
          <w:sz w:val="24"/>
          <w:szCs w:val="24"/>
        </w:rPr>
        <w:t>»,</w:t>
      </w:r>
      <w:bookmarkEnd w:id="0"/>
    </w:p>
    <w:p w:rsidR="001E3F27" w:rsidRPr="001E3F27" w:rsidRDefault="001E3F27" w:rsidP="001E3F27">
      <w:pPr>
        <w:pStyle w:val="4"/>
        <w:framePr w:w="9364" w:h="5019" w:hRule="exact" w:wrap="around" w:vAnchor="page" w:hAnchor="page" w:x="1321" w:y="3346"/>
        <w:shd w:val="clear" w:color="auto" w:fill="auto"/>
        <w:spacing w:before="0" w:after="243" w:line="274" w:lineRule="exact"/>
        <w:ind w:left="20" w:right="20" w:firstLine="0"/>
        <w:rPr>
          <w:sz w:val="24"/>
          <w:szCs w:val="24"/>
        </w:rPr>
      </w:pPr>
      <w:r w:rsidRPr="001E3F27">
        <w:rPr>
          <w:sz w:val="24"/>
          <w:szCs w:val="24"/>
        </w:rPr>
        <w:t>представленной в Государственную аттестационную комиссию для публичной защиты, соблюдены правила профессиональной этики, не допускающие наличия плагиата, фальсификации и ложного цитирования.</w:t>
      </w:r>
    </w:p>
    <w:p w:rsidR="001E3F27" w:rsidRPr="001E3F27" w:rsidRDefault="001E3F27" w:rsidP="001E3F27">
      <w:pPr>
        <w:pStyle w:val="4"/>
        <w:framePr w:w="9364" w:h="5019" w:hRule="exact" w:wrap="around" w:vAnchor="page" w:hAnchor="page" w:x="1321" w:y="3346"/>
        <w:shd w:val="clear" w:color="auto" w:fill="auto"/>
        <w:spacing w:before="0" w:after="237" w:line="270" w:lineRule="exact"/>
        <w:ind w:left="20" w:right="20" w:firstLine="0"/>
        <w:rPr>
          <w:sz w:val="24"/>
          <w:szCs w:val="24"/>
        </w:rPr>
      </w:pPr>
      <w:r w:rsidRPr="001E3F27">
        <w:rPr>
          <w:sz w:val="24"/>
          <w:szCs w:val="24"/>
        </w:rPr>
        <w:t>Все прямые заимствования из печатных и электронных источников, а также из защищенных ранее письменных работ, кандидатских и докторских диссертаций имеют соответствующие ссылки.</w:t>
      </w:r>
    </w:p>
    <w:p w:rsidR="001E3F27" w:rsidRPr="001E3F27" w:rsidRDefault="001E3F27" w:rsidP="001E3F27">
      <w:pPr>
        <w:pStyle w:val="4"/>
        <w:framePr w:w="9364" w:h="5019" w:hRule="exact" w:wrap="around" w:vAnchor="page" w:hAnchor="page" w:x="1321" w:y="3346"/>
        <w:shd w:val="clear" w:color="auto" w:fill="auto"/>
        <w:spacing w:before="0" w:after="0" w:line="274" w:lineRule="exact"/>
        <w:ind w:left="20" w:right="20" w:firstLine="0"/>
        <w:rPr>
          <w:sz w:val="24"/>
          <w:szCs w:val="24"/>
        </w:rPr>
      </w:pPr>
      <w:r w:rsidRPr="001E3F27">
        <w:rPr>
          <w:sz w:val="24"/>
          <w:szCs w:val="24"/>
        </w:rPr>
        <w:t xml:space="preserve">Я ознакомлен(а) с действующим в </w:t>
      </w:r>
      <w:proofErr w:type="spellStart"/>
      <w:r w:rsidRPr="001E3F27">
        <w:rPr>
          <w:sz w:val="24"/>
          <w:szCs w:val="24"/>
        </w:rPr>
        <w:t>СПбГЭУ</w:t>
      </w:r>
      <w:proofErr w:type="spellEnd"/>
      <w:r w:rsidRPr="001E3F27">
        <w:rPr>
          <w:sz w:val="24"/>
          <w:szCs w:val="24"/>
        </w:rPr>
        <w:t xml:space="preserve"> Положением о проверке выпускных квалификационных работ обучающихся на наличие заимствований, согласно которому при обнаружении плагиата и/или попытки фальсификации выпускная квалификационная работа к защите не допускается.</w:t>
      </w:r>
      <w:bookmarkStart w:id="1" w:name="_GoBack"/>
      <w:bookmarkEnd w:id="1"/>
    </w:p>
    <w:p w:rsidR="001E3F27" w:rsidRPr="001E3F27" w:rsidRDefault="001E3F27" w:rsidP="001E3F27">
      <w:pPr>
        <w:pStyle w:val="4"/>
        <w:framePr w:wrap="around" w:vAnchor="page" w:hAnchor="page" w:x="1351" w:y="8761"/>
        <w:shd w:val="clear" w:color="auto" w:fill="auto"/>
        <w:spacing w:before="0" w:after="0" w:line="200" w:lineRule="exact"/>
        <w:ind w:firstLine="0"/>
        <w:jc w:val="left"/>
        <w:rPr>
          <w:sz w:val="24"/>
        </w:rPr>
      </w:pPr>
      <w:r w:rsidRPr="001E3F27">
        <w:rPr>
          <w:sz w:val="24"/>
        </w:rPr>
        <w:t>Дата</w:t>
      </w:r>
    </w:p>
    <w:p w:rsidR="001E3F27" w:rsidRPr="001E3F27" w:rsidRDefault="001E3F27" w:rsidP="001E3F27">
      <w:pPr>
        <w:pStyle w:val="4"/>
        <w:framePr w:wrap="around" w:vAnchor="page" w:hAnchor="page" w:x="9631" w:y="8821"/>
        <w:shd w:val="clear" w:color="auto" w:fill="auto"/>
        <w:spacing w:before="0" w:after="0" w:line="200" w:lineRule="exact"/>
        <w:ind w:firstLine="0"/>
        <w:jc w:val="left"/>
        <w:rPr>
          <w:sz w:val="24"/>
        </w:rPr>
      </w:pPr>
      <w:r w:rsidRPr="001E3F27">
        <w:rPr>
          <w:sz w:val="24"/>
        </w:rPr>
        <w:t>Подпись</w:t>
      </w:r>
    </w:p>
    <w:p w:rsidR="00E72791" w:rsidRDefault="00E72791" w:rsidP="001E3F27"/>
    <w:sectPr w:rsidR="00E72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27"/>
    <w:rsid w:val="001E3F27"/>
    <w:rsid w:val="00987D77"/>
    <w:rsid w:val="00E7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DC596-6A82-4532-A291-9D0B75A4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E3F27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4"/>
    <w:rsid w:val="001E3F27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3">
    <w:name w:val="Колонтитул (3)_"/>
    <w:basedOn w:val="a0"/>
    <w:link w:val="30"/>
    <w:rsid w:val="001E3F27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21">
    <w:name w:val="Основной текст2"/>
    <w:basedOn w:val="a3"/>
    <w:rsid w:val="001E3F27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30pt">
    <w:name w:val="Колонтитул (3) + Интервал 0 pt"/>
    <w:basedOn w:val="3"/>
    <w:rsid w:val="001E3F27"/>
    <w:rPr>
      <w:rFonts w:ascii="Times New Roman" w:eastAsia="Times New Roman" w:hAnsi="Times New Roman" w:cs="Times New Roman"/>
      <w:color w:val="000000"/>
      <w:spacing w:val="5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0pt">
    <w:name w:val="Основной текст (2) + Интервал 0 pt"/>
    <w:basedOn w:val="2"/>
    <w:rsid w:val="001E3F27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3">
    <w:name w:val="Основной текст (23)_"/>
    <w:basedOn w:val="a0"/>
    <w:link w:val="230"/>
    <w:rsid w:val="001E3F2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1E3F27"/>
    <w:rPr>
      <w:rFonts w:ascii="Times New Roman" w:eastAsia="Times New Roman" w:hAnsi="Times New Roman" w:cs="Times New Roman"/>
      <w:spacing w:val="-12"/>
      <w:sz w:val="20"/>
      <w:szCs w:val="20"/>
      <w:shd w:val="clear" w:color="auto" w:fill="FFFFFF"/>
    </w:rPr>
  </w:style>
  <w:style w:type="character" w:customStyle="1" w:styleId="24">
    <w:name w:val="Основной текст (24)_"/>
    <w:basedOn w:val="a0"/>
    <w:link w:val="240"/>
    <w:rsid w:val="001E3F27"/>
    <w:rPr>
      <w:rFonts w:ascii="Lucida Sans Unicode" w:eastAsia="Lucida Sans Unicode" w:hAnsi="Lucida Sans Unicode" w:cs="Lucida Sans Unicode"/>
      <w:sz w:val="10"/>
      <w:szCs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3F27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customStyle="1" w:styleId="4">
    <w:name w:val="Основной текст4"/>
    <w:basedOn w:val="a"/>
    <w:link w:val="a3"/>
    <w:rsid w:val="001E3F27"/>
    <w:pPr>
      <w:widowControl w:val="0"/>
      <w:shd w:val="clear" w:color="auto" w:fill="FFFFFF"/>
      <w:spacing w:before="540" w:after="720" w:line="0" w:lineRule="atLeast"/>
      <w:ind w:hanging="560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customStyle="1" w:styleId="30">
    <w:name w:val="Колонтитул (3)"/>
    <w:basedOn w:val="a"/>
    <w:link w:val="3"/>
    <w:rsid w:val="001E3F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230">
    <w:name w:val="Основной текст (23)"/>
    <w:basedOn w:val="a"/>
    <w:link w:val="23"/>
    <w:rsid w:val="001E3F27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0">
    <w:name w:val="Заголовок №1 (2)"/>
    <w:basedOn w:val="a"/>
    <w:link w:val="12"/>
    <w:rsid w:val="001E3F27"/>
    <w:pPr>
      <w:widowControl w:val="0"/>
      <w:shd w:val="clear" w:color="auto" w:fill="FFFFFF"/>
      <w:spacing w:before="120" w:after="240" w:line="0" w:lineRule="atLeast"/>
      <w:jc w:val="both"/>
      <w:outlineLvl w:val="0"/>
    </w:pPr>
    <w:rPr>
      <w:rFonts w:ascii="Times New Roman" w:eastAsia="Times New Roman" w:hAnsi="Times New Roman" w:cs="Times New Roman"/>
      <w:spacing w:val="-12"/>
      <w:sz w:val="20"/>
      <w:szCs w:val="20"/>
    </w:rPr>
  </w:style>
  <w:style w:type="paragraph" w:customStyle="1" w:styleId="240">
    <w:name w:val="Основной текст (24)"/>
    <w:basedOn w:val="a"/>
    <w:link w:val="24"/>
    <w:rsid w:val="001E3F27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2017-03-15T13:54:00Z</dcterms:created>
  <dcterms:modified xsi:type="dcterms:W3CDTF">2017-03-21T12:05:00Z</dcterms:modified>
</cp:coreProperties>
</file>